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27F4" w:rsidRPr="00FF27F4" w:rsidRDefault="00FF27F4" w:rsidP="00FF27F4">
      <w:pPr>
        <w:spacing w:before="100" w:beforeAutospacing="1" w:after="100" w:afterAutospacing="1" w:line="240" w:lineRule="auto"/>
        <w:jc w:val="center"/>
        <w:rPr>
          <w:rFonts w:ascii="Times New Roman" w:eastAsia="Times New Roman" w:hAnsi="Times New Roman" w:cs="Times New Roman"/>
          <w:b/>
          <w:sz w:val="32"/>
          <w:szCs w:val="32"/>
        </w:rPr>
      </w:pPr>
      <w:r w:rsidRPr="00FF27F4">
        <w:rPr>
          <w:rFonts w:ascii="Times New Roman" w:eastAsia="Times New Roman" w:hAnsi="Times New Roman" w:cs="Times New Roman"/>
          <w:b/>
          <w:sz w:val="32"/>
          <w:szCs w:val="32"/>
        </w:rPr>
        <w:t xml:space="preserve">What is </w:t>
      </w:r>
      <w:proofErr w:type="gramStart"/>
      <w:r w:rsidRPr="00FF27F4">
        <w:rPr>
          <w:rFonts w:ascii="Times New Roman" w:eastAsia="Times New Roman" w:hAnsi="Times New Roman" w:cs="Times New Roman"/>
          <w:b/>
          <w:sz w:val="32"/>
          <w:szCs w:val="32"/>
        </w:rPr>
        <w:t>Culture</w:t>
      </w:r>
      <w:proofErr w:type="gramEnd"/>
    </w:p>
    <w:p w:rsidR="002F5442" w:rsidRPr="002F5442" w:rsidRDefault="002F5442" w:rsidP="002F5442">
      <w:pPr>
        <w:spacing w:before="100" w:beforeAutospacing="1" w:after="100" w:afterAutospacing="1" w:line="240" w:lineRule="auto"/>
        <w:rPr>
          <w:rFonts w:ascii="Times New Roman" w:eastAsia="Times New Roman" w:hAnsi="Times New Roman" w:cs="Times New Roman"/>
          <w:sz w:val="24"/>
          <w:szCs w:val="24"/>
        </w:rPr>
      </w:pPr>
      <w:r w:rsidRPr="002F5442">
        <w:rPr>
          <w:rFonts w:ascii="Times New Roman" w:eastAsia="Times New Roman" w:hAnsi="Times New Roman" w:cs="Times New Roman"/>
          <w:sz w:val="24"/>
          <w:szCs w:val="24"/>
        </w:rPr>
        <w:t xml:space="preserve">Culture is the characteristics and knowledge of a particular group of people, defined by everything from language, religion, cuisine, </w:t>
      </w:r>
      <w:hyperlink r:id="rId4" w:history="1">
        <w:r w:rsidRPr="002F5442">
          <w:rPr>
            <w:rFonts w:ascii="Times New Roman" w:eastAsia="Times New Roman" w:hAnsi="Times New Roman" w:cs="Times New Roman"/>
            <w:sz w:val="24"/>
            <w:szCs w:val="24"/>
            <w:bdr w:val="none" w:sz="0" w:space="0" w:color="auto" w:frame="1"/>
          </w:rPr>
          <w:t>social</w:t>
        </w:r>
      </w:hyperlink>
      <w:r w:rsidRPr="002F5442">
        <w:rPr>
          <w:rFonts w:ascii="Times New Roman" w:eastAsia="Times New Roman" w:hAnsi="Times New Roman" w:cs="Times New Roman"/>
          <w:sz w:val="24"/>
          <w:szCs w:val="24"/>
        </w:rPr>
        <w:t xml:space="preserve"> habits, music and arts.</w:t>
      </w:r>
      <w:r>
        <w:rPr>
          <w:rFonts w:ascii="Times New Roman" w:eastAsia="Times New Roman" w:hAnsi="Times New Roman" w:cs="Times New Roman"/>
          <w:sz w:val="24"/>
          <w:szCs w:val="24"/>
        </w:rPr>
        <w:t xml:space="preserve"> It also could be defined as</w:t>
      </w:r>
      <w:r w:rsidRPr="002F5442">
        <w:rPr>
          <w:rFonts w:ascii="Times New Roman" w:eastAsia="Times New Roman" w:hAnsi="Times New Roman" w:cs="Times New Roman"/>
          <w:sz w:val="24"/>
          <w:szCs w:val="24"/>
        </w:rPr>
        <w:t xml:space="preserve"> shared patterns of behaviors and interactions, cognitive constructs and understanding that are </w:t>
      </w:r>
      <w:hyperlink r:id="rId5" w:history="1">
        <w:r w:rsidRPr="002F5442">
          <w:rPr>
            <w:rFonts w:ascii="Times New Roman" w:eastAsia="Times New Roman" w:hAnsi="Times New Roman" w:cs="Times New Roman"/>
            <w:sz w:val="24"/>
            <w:szCs w:val="24"/>
            <w:bdr w:val="none" w:sz="0" w:space="0" w:color="auto" w:frame="1"/>
          </w:rPr>
          <w:t>learned</w:t>
        </w:r>
      </w:hyperlink>
      <w:r w:rsidRPr="002F5442">
        <w:rPr>
          <w:rFonts w:ascii="Times New Roman" w:eastAsia="Times New Roman" w:hAnsi="Times New Roman" w:cs="Times New Roman"/>
          <w:sz w:val="24"/>
          <w:szCs w:val="24"/>
        </w:rPr>
        <w:t xml:space="preserve"> by socialization. Thus, it can be seen as the growth of a group identity fostered by social patterns unique to the group.</w:t>
      </w:r>
    </w:p>
    <w:p w:rsidR="002F5442" w:rsidRDefault="002F5442" w:rsidP="002F5442">
      <w:pPr>
        <w:spacing w:before="100" w:beforeAutospacing="1" w:after="100" w:afterAutospacing="1" w:line="240" w:lineRule="auto"/>
        <w:rPr>
          <w:rFonts w:ascii="Times New Roman" w:eastAsia="Times New Roman" w:hAnsi="Times New Roman" w:cs="Times New Roman"/>
          <w:sz w:val="24"/>
          <w:szCs w:val="24"/>
        </w:rPr>
      </w:pPr>
      <w:r w:rsidRPr="002F5442">
        <w:rPr>
          <w:rFonts w:ascii="Times New Roman" w:eastAsia="Times New Roman" w:hAnsi="Times New Roman" w:cs="Times New Roman"/>
          <w:sz w:val="24"/>
          <w:szCs w:val="24"/>
        </w:rPr>
        <w:t>The word "culture" derives from a French term, which in turn derives from the Latin "</w:t>
      </w:r>
      <w:proofErr w:type="spellStart"/>
      <w:r w:rsidRPr="002F5442">
        <w:rPr>
          <w:rFonts w:ascii="Times New Roman" w:eastAsia="Times New Roman" w:hAnsi="Times New Roman" w:cs="Times New Roman"/>
          <w:sz w:val="24"/>
          <w:szCs w:val="24"/>
        </w:rPr>
        <w:t>colere</w:t>
      </w:r>
      <w:proofErr w:type="spellEnd"/>
      <w:r w:rsidRPr="002F5442">
        <w:rPr>
          <w:rFonts w:ascii="Times New Roman" w:eastAsia="Times New Roman" w:hAnsi="Times New Roman" w:cs="Times New Roman"/>
          <w:sz w:val="24"/>
          <w:szCs w:val="24"/>
        </w:rPr>
        <w:t>," which means to tend to the earth and grow, or cultivation and nurture. Many countries are populated by immigrants</w:t>
      </w:r>
      <w:r>
        <w:rPr>
          <w:rFonts w:ascii="Times New Roman" w:eastAsia="Times New Roman" w:hAnsi="Times New Roman" w:cs="Times New Roman"/>
          <w:sz w:val="24"/>
          <w:szCs w:val="24"/>
        </w:rPr>
        <w:t xml:space="preserve"> who bring their own cultures with them, which influences the culture of their new home country.  This</w:t>
      </w:r>
      <w:r w:rsidRPr="002F5442">
        <w:rPr>
          <w:rFonts w:ascii="Times New Roman" w:eastAsia="Times New Roman" w:hAnsi="Times New Roman" w:cs="Times New Roman"/>
          <w:sz w:val="24"/>
          <w:szCs w:val="24"/>
        </w:rPr>
        <w:t xml:space="preserve"> is also a part of growth</w:t>
      </w:r>
      <w:r>
        <w:rPr>
          <w:rFonts w:ascii="Times New Roman" w:eastAsia="Times New Roman" w:hAnsi="Times New Roman" w:cs="Times New Roman"/>
          <w:sz w:val="24"/>
          <w:szCs w:val="24"/>
        </w:rPr>
        <w:t>, a</w:t>
      </w:r>
      <w:r w:rsidRPr="002F5442">
        <w:rPr>
          <w:rFonts w:ascii="Times New Roman" w:eastAsia="Times New Roman" w:hAnsi="Times New Roman" w:cs="Times New Roman"/>
          <w:sz w:val="24"/>
          <w:szCs w:val="24"/>
        </w:rPr>
        <w:t>s the countries grow, so does its cultural diversity.  </w:t>
      </w:r>
      <w:r>
        <w:rPr>
          <w:rFonts w:ascii="Times New Roman" w:eastAsia="Times New Roman" w:hAnsi="Times New Roman" w:cs="Times New Roman"/>
          <w:sz w:val="24"/>
          <w:szCs w:val="24"/>
        </w:rPr>
        <w:t xml:space="preserve">This diversity can cause occasional problems when one group of people is unfamiliar with another group’s culture. Another person’s or </w:t>
      </w:r>
      <w:r w:rsidR="00FF27F4">
        <w:rPr>
          <w:rFonts w:ascii="Times New Roman" w:eastAsia="Times New Roman" w:hAnsi="Times New Roman" w:cs="Times New Roman"/>
          <w:sz w:val="24"/>
          <w:szCs w:val="24"/>
        </w:rPr>
        <w:t>group’s</w:t>
      </w:r>
      <w:r>
        <w:rPr>
          <w:rFonts w:ascii="Times New Roman" w:eastAsia="Times New Roman" w:hAnsi="Times New Roman" w:cs="Times New Roman"/>
          <w:sz w:val="24"/>
          <w:szCs w:val="24"/>
        </w:rPr>
        <w:t xml:space="preserve"> culture might seem strange and even offensive when </w:t>
      </w:r>
      <w:r w:rsidR="00FF27F4">
        <w:rPr>
          <w:rFonts w:ascii="Times New Roman" w:eastAsia="Times New Roman" w:hAnsi="Times New Roman" w:cs="Times New Roman"/>
          <w:sz w:val="24"/>
          <w:szCs w:val="24"/>
        </w:rPr>
        <w:t xml:space="preserve">someone doesn’t </w:t>
      </w:r>
      <w:r>
        <w:rPr>
          <w:rFonts w:ascii="Times New Roman" w:eastAsia="Times New Roman" w:hAnsi="Times New Roman" w:cs="Times New Roman"/>
          <w:sz w:val="24"/>
          <w:szCs w:val="24"/>
        </w:rPr>
        <w:t xml:space="preserve">understand </w:t>
      </w:r>
      <w:r w:rsidR="00FF27F4">
        <w:rPr>
          <w:rFonts w:ascii="Times New Roman" w:eastAsia="Times New Roman" w:hAnsi="Times New Roman" w:cs="Times New Roman"/>
          <w:sz w:val="24"/>
          <w:szCs w:val="24"/>
        </w:rPr>
        <w:t>another’s</w:t>
      </w:r>
      <w:r>
        <w:rPr>
          <w:rFonts w:ascii="Times New Roman" w:eastAsia="Times New Roman" w:hAnsi="Times New Roman" w:cs="Times New Roman"/>
          <w:sz w:val="24"/>
          <w:szCs w:val="24"/>
        </w:rPr>
        <w:t xml:space="preserve"> culture</w:t>
      </w:r>
      <w:r w:rsidR="00FF27F4">
        <w:rPr>
          <w:rFonts w:ascii="Times New Roman" w:eastAsia="Times New Roman" w:hAnsi="Times New Roman" w:cs="Times New Roman"/>
          <w:sz w:val="24"/>
          <w:szCs w:val="24"/>
        </w:rPr>
        <w:t>.</w:t>
      </w:r>
    </w:p>
    <w:p w:rsidR="00FF27F4" w:rsidRPr="002F5442" w:rsidRDefault="00FF27F4" w:rsidP="00FF27F4">
      <w:pPr>
        <w:spacing w:before="100" w:beforeAutospacing="1" w:after="100" w:afterAutospacing="1" w:line="240" w:lineRule="auto"/>
        <w:jc w:val="center"/>
        <w:rPr>
          <w:rFonts w:ascii="Times New Roman" w:eastAsia="Times New Roman" w:hAnsi="Times New Roman" w:cs="Times New Roman"/>
          <w:sz w:val="24"/>
          <w:szCs w:val="24"/>
        </w:rPr>
      </w:pPr>
      <w:r>
        <w:rPr>
          <w:noProof/>
        </w:rPr>
        <w:drawing>
          <wp:inline distT="0" distB="0" distL="0" distR="0">
            <wp:extent cx="3070193" cy="2290714"/>
            <wp:effectExtent l="0" t="0" r="0" b="0"/>
            <wp:docPr id="10" name="Picture 10"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ictur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84904" cy="2301690"/>
                    </a:xfrm>
                    <a:prstGeom prst="rect">
                      <a:avLst/>
                    </a:prstGeom>
                    <a:noFill/>
                    <a:ln>
                      <a:noFill/>
                    </a:ln>
                  </pic:spPr>
                </pic:pic>
              </a:graphicData>
            </a:graphic>
          </wp:inline>
        </w:drawing>
      </w:r>
      <w:bookmarkStart w:id="0" w:name="_GoBack"/>
      <w:bookmarkEnd w:id="0"/>
    </w:p>
    <w:p w:rsidR="002F5442" w:rsidRPr="002F5442" w:rsidRDefault="002F5442" w:rsidP="002F5442">
      <w:pPr>
        <w:spacing w:before="100" w:beforeAutospacing="1" w:after="100" w:afterAutospacing="1" w:line="240" w:lineRule="auto"/>
        <w:outlineLvl w:val="1"/>
        <w:rPr>
          <w:rFonts w:ascii="Times New Roman" w:eastAsia="Times New Roman" w:hAnsi="Times New Roman" w:cs="Times New Roman"/>
          <w:b/>
          <w:bCs/>
          <w:sz w:val="24"/>
          <w:szCs w:val="24"/>
        </w:rPr>
      </w:pPr>
      <w:r w:rsidRPr="002F5442">
        <w:rPr>
          <w:rFonts w:ascii="Times New Roman" w:eastAsia="Times New Roman" w:hAnsi="Times New Roman" w:cs="Times New Roman"/>
          <w:b/>
          <w:bCs/>
          <w:sz w:val="24"/>
          <w:szCs w:val="24"/>
        </w:rPr>
        <w:t>Western culture</w:t>
      </w:r>
    </w:p>
    <w:p w:rsidR="002F5442" w:rsidRPr="002F5442" w:rsidRDefault="002F5442" w:rsidP="002F5442">
      <w:pPr>
        <w:spacing w:before="100" w:beforeAutospacing="1" w:after="100" w:afterAutospacing="1" w:line="240" w:lineRule="auto"/>
        <w:rPr>
          <w:rFonts w:ascii="Times New Roman" w:eastAsia="Times New Roman" w:hAnsi="Times New Roman" w:cs="Times New Roman"/>
          <w:sz w:val="24"/>
          <w:szCs w:val="24"/>
        </w:rPr>
      </w:pPr>
      <w:r w:rsidRPr="002F5442">
        <w:rPr>
          <w:rFonts w:ascii="Times New Roman" w:eastAsia="Times New Roman" w:hAnsi="Times New Roman" w:cs="Times New Roman"/>
          <w:sz w:val="24"/>
          <w:szCs w:val="24"/>
        </w:rPr>
        <w:t xml:space="preserve">The term "Western culture" has come to define the culture of European countries as well as those that have been heavily influenced by European immigration, such as the United States. Western culture has its roots in the Classical Period of the Greco-Roman era and the rise of Christianity in the 14th century. Other </w:t>
      </w:r>
      <w:r w:rsidRPr="002F5442">
        <w:rPr>
          <w:rFonts w:ascii="Times New Roman" w:eastAsia="Times New Roman" w:hAnsi="Times New Roman" w:cs="Times New Roman"/>
          <w:sz w:val="24"/>
          <w:szCs w:val="24"/>
          <w:bdr w:val="none" w:sz="0" w:space="0" w:color="auto" w:frame="1"/>
        </w:rPr>
        <w:t>drivers</w:t>
      </w:r>
      <w:r w:rsidRPr="002F5442">
        <w:rPr>
          <w:rFonts w:ascii="Times New Roman" w:eastAsia="Times New Roman" w:hAnsi="Times New Roman" w:cs="Times New Roman"/>
          <w:sz w:val="24"/>
          <w:szCs w:val="24"/>
        </w:rPr>
        <w:t xml:space="preserve"> of Western culture include Latin, Celtic, Germanic and Hellenic ethnic and linguistic groups. Today, the influences of Western culture can be seen in almost every country in the world.</w:t>
      </w:r>
    </w:p>
    <w:p w:rsidR="002F5442" w:rsidRPr="002F5442" w:rsidRDefault="002F5442" w:rsidP="002F5442">
      <w:pPr>
        <w:spacing w:before="100" w:beforeAutospacing="1" w:after="100" w:afterAutospacing="1" w:line="240" w:lineRule="auto"/>
        <w:outlineLvl w:val="1"/>
        <w:rPr>
          <w:rFonts w:ascii="Times New Roman" w:eastAsia="Times New Roman" w:hAnsi="Times New Roman" w:cs="Times New Roman"/>
          <w:b/>
          <w:bCs/>
          <w:sz w:val="24"/>
          <w:szCs w:val="24"/>
        </w:rPr>
      </w:pPr>
      <w:r w:rsidRPr="002F5442">
        <w:rPr>
          <w:rFonts w:ascii="Times New Roman" w:eastAsia="Times New Roman" w:hAnsi="Times New Roman" w:cs="Times New Roman"/>
          <w:b/>
          <w:bCs/>
          <w:sz w:val="24"/>
          <w:szCs w:val="24"/>
        </w:rPr>
        <w:t>Eastern culture</w:t>
      </w:r>
    </w:p>
    <w:p w:rsidR="002F5442" w:rsidRPr="002F5442" w:rsidRDefault="002F5442" w:rsidP="002F5442">
      <w:pPr>
        <w:spacing w:before="100" w:beforeAutospacing="1" w:after="100" w:afterAutospacing="1" w:line="240" w:lineRule="auto"/>
        <w:rPr>
          <w:rFonts w:ascii="Times New Roman" w:eastAsia="Times New Roman" w:hAnsi="Times New Roman" w:cs="Times New Roman"/>
          <w:sz w:val="24"/>
          <w:szCs w:val="24"/>
        </w:rPr>
      </w:pPr>
      <w:r w:rsidRPr="002F5442">
        <w:rPr>
          <w:rFonts w:ascii="Times New Roman" w:eastAsia="Times New Roman" w:hAnsi="Times New Roman" w:cs="Times New Roman"/>
          <w:sz w:val="24"/>
          <w:szCs w:val="24"/>
        </w:rPr>
        <w:t xml:space="preserve">Eastern culture generally refers to the societal norms of countries in Far East Asia (including </w:t>
      </w:r>
      <w:hyperlink r:id="rId7" w:history="1">
        <w:r w:rsidRPr="002F5442">
          <w:rPr>
            <w:rFonts w:ascii="Times New Roman" w:eastAsia="Times New Roman" w:hAnsi="Times New Roman" w:cs="Times New Roman"/>
            <w:sz w:val="24"/>
            <w:szCs w:val="24"/>
          </w:rPr>
          <w:t>China</w:t>
        </w:r>
      </w:hyperlink>
      <w:r w:rsidRPr="002F5442">
        <w:rPr>
          <w:rFonts w:ascii="Times New Roman" w:eastAsia="Times New Roman" w:hAnsi="Times New Roman" w:cs="Times New Roman"/>
          <w:sz w:val="24"/>
          <w:szCs w:val="24"/>
        </w:rPr>
        <w:t>, Japan, Vietnam, North Korea and South Korea) and the Indian subcontinent. Like the West, Eastern culture was heavily influenced by religion during its early development, but it was also heavily influenced by the growth and harvesting of rice. In general, in Eastern culture there is less of a distinction between secular society and religious philosophy than there is in the West.</w:t>
      </w:r>
    </w:p>
    <w:p w:rsidR="002F5442" w:rsidRPr="002F5442" w:rsidRDefault="002F5442" w:rsidP="002F5442">
      <w:pPr>
        <w:spacing w:before="100" w:beforeAutospacing="1" w:after="100" w:afterAutospacing="1" w:line="240" w:lineRule="auto"/>
        <w:outlineLvl w:val="1"/>
        <w:rPr>
          <w:rFonts w:ascii="Times New Roman" w:eastAsia="Times New Roman" w:hAnsi="Times New Roman" w:cs="Times New Roman"/>
          <w:b/>
          <w:bCs/>
          <w:sz w:val="24"/>
          <w:szCs w:val="24"/>
        </w:rPr>
      </w:pPr>
      <w:r w:rsidRPr="002F5442">
        <w:rPr>
          <w:rFonts w:ascii="Times New Roman" w:eastAsia="Times New Roman" w:hAnsi="Times New Roman" w:cs="Times New Roman"/>
          <w:b/>
          <w:bCs/>
          <w:sz w:val="24"/>
          <w:szCs w:val="24"/>
        </w:rPr>
        <w:lastRenderedPageBreak/>
        <w:t>Latin culture</w:t>
      </w:r>
    </w:p>
    <w:p w:rsidR="002F5442" w:rsidRPr="002F5442" w:rsidRDefault="002F5442" w:rsidP="002F5442">
      <w:pPr>
        <w:spacing w:before="100" w:beforeAutospacing="1" w:after="100" w:afterAutospacing="1" w:line="240" w:lineRule="auto"/>
        <w:rPr>
          <w:rFonts w:ascii="Times New Roman" w:eastAsia="Times New Roman" w:hAnsi="Times New Roman" w:cs="Times New Roman"/>
          <w:sz w:val="24"/>
          <w:szCs w:val="24"/>
        </w:rPr>
      </w:pPr>
      <w:r w:rsidRPr="002F5442">
        <w:rPr>
          <w:rFonts w:ascii="Times New Roman" w:eastAsia="Times New Roman" w:hAnsi="Times New Roman" w:cs="Times New Roman"/>
          <w:sz w:val="24"/>
          <w:szCs w:val="24"/>
        </w:rPr>
        <w:t>Many of the Spanish-speaking nations are considered part of the Latin culture, while the geographic region is widespread. Latin America is typically defined as those parts of the Central America, South America and Mexico where Spanish or Portuguese are the dominant languages. Originally, the term “Latin America” was used by French geographers to differentiate between Anglo and Romance (Latin-based) languages. While Spain and Portugal are on the European continent, they are considered the key influencers of what is known as Latin culture, which denotes people using languages derived from Latin, also known as Romance languages.</w:t>
      </w:r>
    </w:p>
    <w:p w:rsidR="002F5442" w:rsidRPr="002F5442" w:rsidRDefault="002F5442" w:rsidP="002F5442">
      <w:pPr>
        <w:spacing w:before="100" w:beforeAutospacing="1" w:after="100" w:afterAutospacing="1" w:line="240" w:lineRule="auto"/>
        <w:outlineLvl w:val="1"/>
        <w:rPr>
          <w:rFonts w:ascii="Times New Roman" w:eastAsia="Times New Roman" w:hAnsi="Times New Roman" w:cs="Times New Roman"/>
          <w:b/>
          <w:bCs/>
          <w:sz w:val="24"/>
          <w:szCs w:val="24"/>
        </w:rPr>
      </w:pPr>
      <w:r w:rsidRPr="002F5442">
        <w:rPr>
          <w:rFonts w:ascii="Times New Roman" w:eastAsia="Times New Roman" w:hAnsi="Times New Roman" w:cs="Times New Roman"/>
          <w:b/>
          <w:bCs/>
          <w:sz w:val="24"/>
          <w:szCs w:val="24"/>
        </w:rPr>
        <w:t>Middle Eastern culture</w:t>
      </w:r>
    </w:p>
    <w:p w:rsidR="002F5442" w:rsidRPr="002F5442" w:rsidRDefault="002F5442" w:rsidP="002F5442">
      <w:pPr>
        <w:spacing w:before="100" w:beforeAutospacing="1" w:after="100" w:afterAutospacing="1" w:line="240" w:lineRule="auto"/>
        <w:rPr>
          <w:rFonts w:ascii="Times New Roman" w:eastAsia="Times New Roman" w:hAnsi="Times New Roman" w:cs="Times New Roman"/>
          <w:sz w:val="24"/>
          <w:szCs w:val="24"/>
        </w:rPr>
      </w:pPr>
      <w:r w:rsidRPr="002F5442">
        <w:rPr>
          <w:rFonts w:ascii="Times New Roman" w:eastAsia="Times New Roman" w:hAnsi="Times New Roman" w:cs="Times New Roman"/>
          <w:sz w:val="24"/>
          <w:szCs w:val="24"/>
        </w:rPr>
        <w:t>The countries of the Middle East have some but not all things in common. This is not a surprise, since the area consists of approximately 20 countries. The Arabic language is one uniting element that is common throughout the region; however, the wide variety of dialect can sometimes make communication difficult. Religion is another cultural area that the countries of the Middle East have in common.  The Middle East is the birthplace of Judaism, Christianity and Islam.</w:t>
      </w:r>
    </w:p>
    <w:p w:rsidR="002F5442" w:rsidRPr="002F5442" w:rsidRDefault="002F5442" w:rsidP="002F5442">
      <w:pPr>
        <w:spacing w:before="100" w:beforeAutospacing="1" w:after="100" w:afterAutospacing="1" w:line="240" w:lineRule="auto"/>
        <w:outlineLvl w:val="1"/>
        <w:rPr>
          <w:rFonts w:ascii="Times New Roman" w:eastAsia="Times New Roman" w:hAnsi="Times New Roman" w:cs="Times New Roman"/>
          <w:b/>
          <w:bCs/>
          <w:sz w:val="24"/>
          <w:szCs w:val="24"/>
        </w:rPr>
      </w:pPr>
      <w:r w:rsidRPr="002F5442">
        <w:rPr>
          <w:rFonts w:ascii="Times New Roman" w:eastAsia="Times New Roman" w:hAnsi="Times New Roman" w:cs="Times New Roman"/>
          <w:b/>
          <w:bCs/>
          <w:sz w:val="24"/>
          <w:szCs w:val="24"/>
        </w:rPr>
        <w:t>African culture</w:t>
      </w:r>
    </w:p>
    <w:p w:rsidR="002F5442" w:rsidRPr="002F5442" w:rsidRDefault="002F5442" w:rsidP="002F5442">
      <w:pPr>
        <w:spacing w:before="100" w:beforeAutospacing="1" w:after="100" w:afterAutospacing="1" w:line="240" w:lineRule="auto"/>
        <w:rPr>
          <w:rFonts w:ascii="Times New Roman" w:eastAsia="Times New Roman" w:hAnsi="Times New Roman" w:cs="Times New Roman"/>
          <w:sz w:val="24"/>
          <w:szCs w:val="24"/>
        </w:rPr>
      </w:pPr>
      <w:r w:rsidRPr="002F5442">
        <w:rPr>
          <w:rFonts w:ascii="Times New Roman" w:eastAsia="Times New Roman" w:hAnsi="Times New Roman" w:cs="Times New Roman"/>
          <w:sz w:val="24"/>
          <w:szCs w:val="24"/>
        </w:rPr>
        <w:t>The continent of Africa is essential to all cultures. Human life originated on this continent and began to migrate to other areas of the world around 60,000 years ago.</w:t>
      </w:r>
      <w:r>
        <w:rPr>
          <w:rFonts w:ascii="Times New Roman" w:eastAsia="Times New Roman" w:hAnsi="Times New Roman" w:cs="Times New Roman"/>
          <w:sz w:val="24"/>
          <w:szCs w:val="24"/>
        </w:rPr>
        <w:t xml:space="preserve"> </w:t>
      </w:r>
      <w:r w:rsidRPr="002F5442">
        <w:rPr>
          <w:rFonts w:ascii="Times New Roman" w:eastAsia="Times New Roman" w:hAnsi="Times New Roman" w:cs="Times New Roman"/>
          <w:sz w:val="24"/>
          <w:szCs w:val="24"/>
        </w:rPr>
        <w:t>Africa is home to a number of tribes, ethnic and social groups. One of the key features of this culture is the large number of ethnic groups throughout the 54 countries on the continent. Nigeria alone has more than </w:t>
      </w:r>
      <w:hyperlink r:id="rId8" w:history="1">
        <w:r w:rsidRPr="002F5442">
          <w:rPr>
            <w:rFonts w:ascii="Times New Roman" w:eastAsia="Times New Roman" w:hAnsi="Times New Roman" w:cs="Times New Roman"/>
            <w:sz w:val="24"/>
            <w:szCs w:val="24"/>
          </w:rPr>
          <w:t>300 tribes</w:t>
        </w:r>
      </w:hyperlink>
      <w:r w:rsidRPr="002F5442">
        <w:rPr>
          <w:rFonts w:ascii="Times New Roman" w:eastAsia="Times New Roman" w:hAnsi="Times New Roman" w:cs="Times New Roman"/>
          <w:sz w:val="24"/>
          <w:szCs w:val="24"/>
        </w:rPr>
        <w:t>, for example.</w:t>
      </w:r>
    </w:p>
    <w:p w:rsidR="002F5442" w:rsidRDefault="002F5442" w:rsidP="002F5442">
      <w:pPr>
        <w:spacing w:before="100" w:beforeAutospacing="1" w:after="100" w:afterAutospacing="1" w:line="240" w:lineRule="auto"/>
        <w:rPr>
          <w:rFonts w:ascii="Times New Roman" w:eastAsia="Times New Roman" w:hAnsi="Times New Roman" w:cs="Times New Roman"/>
          <w:sz w:val="24"/>
          <w:szCs w:val="24"/>
        </w:rPr>
      </w:pPr>
      <w:r w:rsidRPr="002F5442">
        <w:rPr>
          <w:rFonts w:ascii="Times New Roman" w:eastAsia="Times New Roman" w:hAnsi="Times New Roman" w:cs="Times New Roman"/>
          <w:sz w:val="24"/>
          <w:szCs w:val="24"/>
        </w:rPr>
        <w:t>Currently, Africa is divided into two cultural groups: North Africa and Sub-Saharan Africa. This is because Northwest Africa has strong ties to Middle East, while Sub-Africa shares historical, physical and social characteristics that are very different from North Africa</w:t>
      </w:r>
      <w:r w:rsidR="00FF27F4">
        <w:rPr>
          <w:rFonts w:ascii="Times New Roman" w:eastAsia="Times New Roman" w:hAnsi="Times New Roman" w:cs="Times New Roman"/>
          <w:sz w:val="24"/>
          <w:szCs w:val="24"/>
        </w:rPr>
        <w:t xml:space="preserve">. </w:t>
      </w:r>
      <w:r w:rsidRPr="002F5442">
        <w:rPr>
          <w:rFonts w:ascii="Times New Roman" w:eastAsia="Times New Roman" w:hAnsi="Times New Roman" w:cs="Times New Roman"/>
          <w:sz w:val="24"/>
          <w:szCs w:val="24"/>
        </w:rPr>
        <w:t>The harsh environment has been a large factor in the development of Sub-Saharan Africa culture, as there are a number of languages, cuisines, art and musical styles that have sprung up among the far-flung populations.</w:t>
      </w:r>
    </w:p>
    <w:p w:rsidR="002F5442" w:rsidRPr="002F5442" w:rsidRDefault="002F5442" w:rsidP="002F5442">
      <w:pPr>
        <w:spacing w:before="100" w:beforeAutospacing="1" w:after="100" w:afterAutospacing="1" w:line="240" w:lineRule="auto"/>
        <w:rPr>
          <w:rFonts w:ascii="Times New Roman" w:eastAsia="Times New Roman" w:hAnsi="Times New Roman" w:cs="Times New Roman"/>
          <w:b/>
          <w:sz w:val="24"/>
          <w:szCs w:val="24"/>
        </w:rPr>
      </w:pPr>
      <w:r w:rsidRPr="002F5442">
        <w:rPr>
          <w:rFonts w:ascii="Times New Roman" w:eastAsia="Times New Roman" w:hAnsi="Times New Roman" w:cs="Times New Roman"/>
          <w:b/>
          <w:sz w:val="24"/>
          <w:szCs w:val="24"/>
        </w:rPr>
        <w:t>Group Culture</w:t>
      </w:r>
      <w:r>
        <w:rPr>
          <w:rFonts w:ascii="Times New Roman" w:eastAsia="Times New Roman" w:hAnsi="Times New Roman" w:cs="Times New Roman"/>
          <w:b/>
          <w:sz w:val="24"/>
          <w:szCs w:val="24"/>
        </w:rPr>
        <w:br/>
      </w:r>
      <w:r w:rsidR="00FF27F4">
        <w:rPr>
          <w:rFonts w:ascii="Times New Roman" w:eastAsia="Times New Roman" w:hAnsi="Times New Roman" w:cs="Times New Roman"/>
          <w:sz w:val="24"/>
          <w:szCs w:val="24"/>
        </w:rPr>
        <w:t>Traditionally culture has only been based on what part of the world a particular group originated. Currently, c</w:t>
      </w:r>
      <w:r w:rsidRPr="002F5442">
        <w:rPr>
          <w:rFonts w:ascii="Times New Roman" w:eastAsia="Times New Roman" w:hAnsi="Times New Roman" w:cs="Times New Roman"/>
          <w:sz w:val="24"/>
          <w:szCs w:val="24"/>
        </w:rPr>
        <w:t>ulture isn’t just</w:t>
      </w:r>
      <w:r>
        <w:rPr>
          <w:rFonts w:ascii="Times New Roman" w:eastAsia="Times New Roman" w:hAnsi="Times New Roman" w:cs="Times New Roman"/>
          <w:sz w:val="24"/>
          <w:szCs w:val="24"/>
        </w:rPr>
        <w:t xml:space="preserve"> based on the country you come from or where you live now, it also is based on </w:t>
      </w:r>
      <w:r w:rsidR="00FF27F4">
        <w:rPr>
          <w:rFonts w:ascii="Times New Roman" w:eastAsia="Times New Roman" w:hAnsi="Times New Roman" w:cs="Times New Roman"/>
          <w:sz w:val="24"/>
          <w:szCs w:val="24"/>
        </w:rPr>
        <w:t>informal group associations</w:t>
      </w:r>
      <w:r>
        <w:rPr>
          <w:rFonts w:ascii="Times New Roman" w:eastAsia="Times New Roman" w:hAnsi="Times New Roman" w:cs="Times New Roman"/>
          <w:sz w:val="24"/>
          <w:szCs w:val="24"/>
        </w:rPr>
        <w:t xml:space="preserve">. These groups could be based on your interests, neighborhood, family, style of clothing, age, and even your sexual orientation.  </w:t>
      </w:r>
    </w:p>
    <w:p w:rsidR="008814D8" w:rsidRPr="002F5442" w:rsidRDefault="008814D8"/>
    <w:sectPr w:rsidR="008814D8" w:rsidRPr="002F54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442"/>
    <w:rsid w:val="002F5442"/>
    <w:rsid w:val="005C1D86"/>
    <w:rsid w:val="008814D8"/>
    <w:rsid w:val="00FF27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09B9B0-7EB9-4438-8F85-770F52722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2F544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F5442"/>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2F544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F5442"/>
    <w:rPr>
      <w:color w:val="0000FF"/>
      <w:u w:val="single"/>
    </w:rPr>
  </w:style>
  <w:style w:type="character" w:customStyle="1" w:styleId="itxtrst">
    <w:name w:val="itxtrst"/>
    <w:basedOn w:val="DefaultParagraphFont"/>
    <w:rsid w:val="002F5442"/>
  </w:style>
  <w:style w:type="character" w:styleId="Strong">
    <w:name w:val="Strong"/>
    <w:basedOn w:val="DefaultParagraphFont"/>
    <w:uiPriority w:val="22"/>
    <w:qFormat/>
    <w:rsid w:val="002F544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049508">
      <w:bodyDiv w:val="1"/>
      <w:marLeft w:val="0"/>
      <w:marRight w:val="0"/>
      <w:marTop w:val="0"/>
      <w:marBottom w:val="0"/>
      <w:divBdr>
        <w:top w:val="none" w:sz="0" w:space="0" w:color="auto"/>
        <w:left w:val="none" w:sz="0" w:space="0" w:color="auto"/>
        <w:bottom w:val="none" w:sz="0" w:space="0" w:color="auto"/>
        <w:right w:val="none" w:sz="0" w:space="0" w:color="auto"/>
      </w:divBdr>
      <w:divsChild>
        <w:div w:id="787047873">
          <w:marLeft w:val="0"/>
          <w:marRight w:val="0"/>
          <w:marTop w:val="0"/>
          <w:marBottom w:val="0"/>
          <w:divBdr>
            <w:top w:val="none" w:sz="0" w:space="0" w:color="auto"/>
            <w:left w:val="none" w:sz="0" w:space="0" w:color="auto"/>
            <w:bottom w:val="none" w:sz="0" w:space="0" w:color="auto"/>
            <w:right w:val="none" w:sz="0" w:space="0" w:color="auto"/>
          </w:divBdr>
          <w:divsChild>
            <w:div w:id="25638790">
              <w:marLeft w:val="0"/>
              <w:marRight w:val="0"/>
              <w:marTop w:val="0"/>
              <w:marBottom w:val="0"/>
              <w:divBdr>
                <w:top w:val="none" w:sz="0" w:space="0" w:color="auto"/>
                <w:left w:val="none" w:sz="0" w:space="0" w:color="auto"/>
                <w:bottom w:val="none" w:sz="0" w:space="0" w:color="auto"/>
                <w:right w:val="none" w:sz="0" w:space="0" w:color="auto"/>
              </w:divBdr>
            </w:div>
            <w:div w:id="1731493484">
              <w:marLeft w:val="0"/>
              <w:marRight w:val="0"/>
              <w:marTop w:val="0"/>
              <w:marBottom w:val="0"/>
              <w:divBdr>
                <w:top w:val="none" w:sz="0" w:space="0" w:color="auto"/>
                <w:left w:val="none" w:sz="0" w:space="0" w:color="auto"/>
                <w:bottom w:val="none" w:sz="0" w:space="0" w:color="auto"/>
                <w:right w:val="none" w:sz="0" w:space="0" w:color="auto"/>
              </w:divBdr>
              <w:divsChild>
                <w:div w:id="1893619220">
                  <w:marLeft w:val="0"/>
                  <w:marRight w:val="0"/>
                  <w:marTop w:val="150"/>
                  <w:marBottom w:val="0"/>
                  <w:divBdr>
                    <w:top w:val="single" w:sz="6" w:space="8" w:color="CCCCCC"/>
                    <w:left w:val="single" w:sz="6" w:space="8" w:color="CCCCCC"/>
                    <w:bottom w:val="single" w:sz="6" w:space="8" w:color="CCCCCC"/>
                    <w:right w:val="single" w:sz="6" w:space="8" w:color="CCCCCC"/>
                  </w:divBdr>
                  <w:divsChild>
                    <w:div w:id="41412787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31231389">
          <w:marLeft w:val="0"/>
          <w:marRight w:val="0"/>
          <w:marTop w:val="0"/>
          <w:marBottom w:val="0"/>
          <w:divBdr>
            <w:top w:val="none" w:sz="0" w:space="0" w:color="auto"/>
            <w:left w:val="none" w:sz="0" w:space="0" w:color="auto"/>
            <w:bottom w:val="none" w:sz="0" w:space="0" w:color="auto"/>
            <w:right w:val="none" w:sz="0" w:space="0" w:color="auto"/>
          </w:divBdr>
          <w:divsChild>
            <w:div w:id="1371877601">
              <w:marLeft w:val="0"/>
              <w:marRight w:val="0"/>
              <w:marTop w:val="0"/>
              <w:marBottom w:val="0"/>
              <w:divBdr>
                <w:top w:val="none" w:sz="0" w:space="0" w:color="auto"/>
                <w:left w:val="none" w:sz="0" w:space="0" w:color="auto"/>
                <w:bottom w:val="none" w:sz="0" w:space="0" w:color="auto"/>
                <w:right w:val="none" w:sz="0" w:space="0" w:color="auto"/>
              </w:divBdr>
            </w:div>
            <w:div w:id="1862743132">
              <w:marLeft w:val="0"/>
              <w:marRight w:val="0"/>
              <w:marTop w:val="0"/>
              <w:marBottom w:val="0"/>
              <w:divBdr>
                <w:top w:val="none" w:sz="0" w:space="0" w:color="auto"/>
                <w:left w:val="none" w:sz="0" w:space="0" w:color="auto"/>
                <w:bottom w:val="none" w:sz="0" w:space="0" w:color="auto"/>
                <w:right w:val="none" w:sz="0" w:space="0" w:color="auto"/>
              </w:divBdr>
              <w:divsChild>
                <w:div w:id="1372917227">
                  <w:marLeft w:val="0"/>
                  <w:marRight w:val="0"/>
                  <w:marTop w:val="150"/>
                  <w:marBottom w:val="0"/>
                  <w:divBdr>
                    <w:top w:val="single" w:sz="6" w:space="8" w:color="CCCCCC"/>
                    <w:left w:val="single" w:sz="6" w:space="8" w:color="CCCCCC"/>
                    <w:bottom w:val="single" w:sz="6" w:space="8" w:color="CCCCCC"/>
                    <w:right w:val="single" w:sz="6" w:space="8" w:color="CCCCCC"/>
                  </w:divBdr>
                  <w:divsChild>
                    <w:div w:id="112184575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24403704">
          <w:marLeft w:val="0"/>
          <w:marRight w:val="0"/>
          <w:marTop w:val="0"/>
          <w:marBottom w:val="0"/>
          <w:divBdr>
            <w:top w:val="none" w:sz="0" w:space="0" w:color="auto"/>
            <w:left w:val="none" w:sz="0" w:space="0" w:color="auto"/>
            <w:bottom w:val="none" w:sz="0" w:space="0" w:color="auto"/>
            <w:right w:val="none" w:sz="0" w:space="0" w:color="auto"/>
          </w:divBdr>
          <w:divsChild>
            <w:div w:id="685055272">
              <w:marLeft w:val="0"/>
              <w:marRight w:val="0"/>
              <w:marTop w:val="0"/>
              <w:marBottom w:val="0"/>
              <w:divBdr>
                <w:top w:val="none" w:sz="0" w:space="0" w:color="auto"/>
                <w:left w:val="none" w:sz="0" w:space="0" w:color="auto"/>
                <w:bottom w:val="none" w:sz="0" w:space="0" w:color="auto"/>
                <w:right w:val="none" w:sz="0" w:space="0" w:color="auto"/>
              </w:divBdr>
            </w:div>
            <w:div w:id="1541940444">
              <w:marLeft w:val="0"/>
              <w:marRight w:val="0"/>
              <w:marTop w:val="0"/>
              <w:marBottom w:val="0"/>
              <w:divBdr>
                <w:top w:val="none" w:sz="0" w:space="0" w:color="auto"/>
                <w:left w:val="none" w:sz="0" w:space="0" w:color="auto"/>
                <w:bottom w:val="none" w:sz="0" w:space="0" w:color="auto"/>
                <w:right w:val="none" w:sz="0" w:space="0" w:color="auto"/>
              </w:divBdr>
              <w:divsChild>
                <w:div w:id="1936326962">
                  <w:marLeft w:val="0"/>
                  <w:marRight w:val="0"/>
                  <w:marTop w:val="150"/>
                  <w:marBottom w:val="0"/>
                  <w:divBdr>
                    <w:top w:val="single" w:sz="6" w:space="8" w:color="CCCCCC"/>
                    <w:left w:val="single" w:sz="6" w:space="8" w:color="CCCCCC"/>
                    <w:bottom w:val="single" w:sz="6" w:space="8" w:color="CCCCCC"/>
                    <w:right w:val="single" w:sz="6" w:space="8" w:color="CCCCCC"/>
                  </w:divBdr>
                  <w:divsChild>
                    <w:div w:id="16655845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nlinenigeria.com/tribes/" TargetMode="External"/><Relationship Id="rId3" Type="http://schemas.openxmlformats.org/officeDocument/2006/relationships/webSettings" Target="webSettings.xml"/><Relationship Id="rId7" Type="http://schemas.openxmlformats.org/officeDocument/2006/relationships/hyperlink" Target="http://www.livescience.com/28823-chinese-culture.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hyperlink" Target="http://www.livescience.com/21478-what-is-culture-definition-of-culture.html" TargetMode="External"/><Relationship Id="rId10" Type="http://schemas.openxmlformats.org/officeDocument/2006/relationships/theme" Target="theme/theme1.xml"/><Relationship Id="rId4" Type="http://schemas.openxmlformats.org/officeDocument/2006/relationships/hyperlink" Target="http://www.livescience.com/21478-what-is-culture-definition-of-culture.html"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721</Words>
  <Characters>4116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Woodland Joint Unified School District</Company>
  <LinksUpToDate>false</LinksUpToDate>
  <CharactersWithSpaces>4828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Kurt Guemmer</dc:creator>
  <cp:keywords/>
  <dc:description/>
  <cp:lastModifiedBy>Kurt Guemmer</cp:lastModifiedBy>
  <cp:revision>1</cp:revision>
  <dcterms:created xsi:type="dcterms:W3CDTF">2016-03-09T17:00:00Z</dcterms:created>
  <dcterms:modified xsi:type="dcterms:W3CDTF">2016-03-09T17:45:00Z</dcterms:modified>
</cp:coreProperties>
</file>